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5BC" w:rsidRDefault="00D5030F">
      <w:r>
        <w:t>Biology Lecture 22</w:t>
      </w:r>
    </w:p>
    <w:p w:rsidR="006D57E1" w:rsidRDefault="00D5030F">
      <w:r>
        <w:t>Human Population growth</w:t>
      </w:r>
      <w:r>
        <w:br/>
        <w:t>-Humans have an exponential growth while most K-selecte</w:t>
      </w:r>
      <w:r w:rsidR="008048D2">
        <w:t>d species show logistic growth</w:t>
      </w:r>
      <w:r w:rsidR="008048D2">
        <w:br/>
      </w:r>
      <w:r w:rsidR="008048D2">
        <w:tab/>
        <w:t xml:space="preserve"> -a possible reason is because we haven’t reached our carrying capacity, we have access to technology and modify our environment (and increasing carrying capacity)</w:t>
      </w:r>
      <w:r w:rsidR="008048D2">
        <w:br/>
        <w:t xml:space="preserve"> </w:t>
      </w:r>
      <w:r w:rsidR="008048D2">
        <w:tab/>
        <w:t>-maybe we overshot the carrying capacity and heading into a population crash</w:t>
      </w:r>
      <w:r w:rsidR="008048D2">
        <w:br/>
        <w:t xml:space="preserve"> </w:t>
      </w:r>
      <w:r w:rsidR="008048D2">
        <w:tab/>
        <w:t>-humans have more control over our environment</w:t>
      </w:r>
      <w:r w:rsidR="008048D2">
        <w:br/>
        <w:t>-Clicker Question: Why is human population size (worldwide ) still increasing</w:t>
      </w:r>
      <w:r w:rsidR="008048D2">
        <w:br/>
        <w:t xml:space="preserve"> </w:t>
      </w:r>
      <w:r w:rsidR="008048D2">
        <w:tab/>
        <w:t>-Answer: We have succeeded in increasing carry capacity, K; we have succeeded in decreasing per capita death rates, d (medical improvements)</w:t>
      </w:r>
      <w:r w:rsidR="008048D2">
        <w:br/>
        <w:t>-Human populations vary in r</w:t>
      </w:r>
      <w:r w:rsidR="008048D2">
        <w:br/>
        <w:t xml:space="preserve"> </w:t>
      </w:r>
      <w:r w:rsidR="008048D2">
        <w:tab/>
        <w:t>-Some continents exhibit r as close to 0 by 2025 (e.g. north America), some except population size to decrease</w:t>
      </w:r>
      <w:r w:rsidR="008048D2">
        <w:br/>
        <w:t>-r reflects age structure; if age structure is distributed fairly evenly, r is close to 0, if age structure has high distribution of pre-reproductive individuals, then population size will increase</w:t>
      </w:r>
      <w:r w:rsidR="008048D2">
        <w:br/>
        <w:t>-Increasing N but decreasing r, globally r =0.012 or 1.2% (per person per year)</w:t>
      </w:r>
      <w:r w:rsidR="008048D2">
        <w:br/>
        <w:t>-population sizes will continue to increase, but the rate of growth overtime is decreasing</w:t>
      </w:r>
      <w:r w:rsidR="008048D2">
        <w:br/>
        <w:t xml:space="preserve"> </w:t>
      </w:r>
      <w:r w:rsidR="008048D2">
        <w:tab/>
        <w:t>-the slope of the increase b</w:t>
      </w:r>
      <w:r w:rsidR="006C65BF">
        <w:t>ecomes less positive over time</w:t>
      </w:r>
      <w:r w:rsidR="006C65BF">
        <w:br/>
        <w:t xml:space="preserve"> </w:t>
      </w:r>
      <w:r w:rsidR="006C65BF">
        <w:tab/>
        <w:t>-population size decreases when r is negative</w:t>
      </w:r>
      <w:r w:rsidR="006C65BF">
        <w:br/>
        <w:t>-Demographic transition model</w:t>
      </w:r>
      <w:r w:rsidR="006C65BF">
        <w:br/>
        <w:t xml:space="preserve"> </w:t>
      </w:r>
      <w:r w:rsidR="006C65BF">
        <w:tab/>
        <w:t>-based on historical patterns of birth rates, death rates and r</w:t>
      </w:r>
      <w:r w:rsidR="006C65BF">
        <w:br/>
        <w:t xml:space="preserve"> </w:t>
      </w:r>
      <w:r w:rsidR="006C65BF">
        <w:tab/>
        <w:t>-over time, human societies become more technologically advanced, get wealthier</w:t>
      </w:r>
      <w:r w:rsidR="006C65BF">
        <w:br/>
        <w:t xml:space="preserve"> </w:t>
      </w:r>
      <w:r w:rsidR="006C65BF">
        <w:tab/>
        <w:t>-Stage 1:Pre-industrial; high birth rates due to lack of family planning, death rates are high as well because of lack of medical care; low r</w:t>
      </w:r>
      <w:r w:rsidR="006C65BF">
        <w:br/>
        <w:t xml:space="preserve"> </w:t>
      </w:r>
      <w:r w:rsidR="006C65BF">
        <w:tab/>
        <w:t>-Stage 2: Transitional; people move to cities, increased economic development (decrease in death rates, improvements in sanitation and health care, happens before a corresponding decrease in birth rates, there is a time where d is decreasing but b remains high, r is at a maximum)</w:t>
      </w:r>
      <w:r w:rsidR="006C65BF">
        <w:br/>
        <w:t xml:space="preserve"> </w:t>
      </w:r>
      <w:r w:rsidR="006C65BF">
        <w:tab/>
        <w:t>-Stage 3: Industrial; more people are moving to cities (death rates decrease, birth rates decrease as people plan families, r is decreasing)</w:t>
      </w:r>
      <w:r w:rsidR="006C65BF">
        <w:br/>
        <w:t xml:space="preserve"> </w:t>
      </w:r>
      <w:r w:rsidR="006C65BF">
        <w:tab/>
        <w:t>-Stage 4: Post-industrial stage: birth rates = death rates, or birth rates are less than death rates so r=0 or r is negative.</w:t>
      </w:r>
      <w:r w:rsidR="006C65BF">
        <w:br/>
        <w:t>-</w:t>
      </w:r>
      <w:r w:rsidR="00F26EF3">
        <w:t>Population size isn’t everything</w:t>
      </w:r>
      <w:r w:rsidR="00F26EF3">
        <w:br/>
        <w:t xml:space="preserve"> </w:t>
      </w:r>
      <w:r w:rsidR="00F26EF3">
        <w:tab/>
        <w:t>-resource use per person is important (e.g. the average person in the US uses 50 times the amount of resources daily compared to a person in Ghana)</w:t>
      </w:r>
      <w:r w:rsidR="00F26EF3">
        <w:br/>
        <w:t xml:space="preserve"> </w:t>
      </w:r>
      <w:r w:rsidR="00F26EF3">
        <w:tab/>
        <w:t>-impact of humans on the earth won’t decrease with decreasing population size</w:t>
      </w:r>
      <w:r w:rsidR="00F26EF3">
        <w:br/>
        <w:t xml:space="preserve"> </w:t>
      </w:r>
      <w:r w:rsidR="00F26EF3">
        <w:tab/>
      </w:r>
      <w:r w:rsidR="00F26EF3">
        <w:tab/>
        <w:t>-must reduce resource use per capita AND popul</w:t>
      </w:r>
      <w:r w:rsidR="006D57E1">
        <w:t>ation size</w:t>
      </w:r>
      <w:r w:rsidR="006D57E1">
        <w:br/>
        <w:t>-Community ecology</w:t>
      </w:r>
      <w:r w:rsidR="006D57E1">
        <w:br/>
        <w:t xml:space="preserve"> </w:t>
      </w:r>
      <w:r w:rsidR="00F26EF3">
        <w:t>-</w:t>
      </w:r>
      <w:r w:rsidR="006D57E1">
        <w:t>A Community is a set or an assemblage of populations that interact with each other</w:t>
      </w:r>
      <w:r w:rsidR="006D57E1">
        <w:br/>
        <w:t xml:space="preserve"> </w:t>
      </w:r>
      <w:r w:rsidR="006D57E1">
        <w:tab/>
        <w:t>-can be composed of multiple species as long as they interact with each other</w:t>
      </w:r>
      <w:r w:rsidR="006D57E1">
        <w:br/>
        <w:t xml:space="preserve"> -the community can be as small as a twig or as large as an ocean depending on how we define the geographical area</w:t>
      </w:r>
      <w:r w:rsidR="006D57E1">
        <w:br/>
        <w:t>-Why are populations distributed the way they are?</w:t>
      </w:r>
      <w:r w:rsidR="006D57E1">
        <w:br/>
        <w:t xml:space="preserve"> </w:t>
      </w:r>
      <w:r w:rsidR="006D57E1">
        <w:tab/>
        <w:t>-Some species are limited by a single critical factor (e.g. some organisms can’t go to higher latitudes because of temperature, some may be limited by water or salt content in soil)</w:t>
      </w:r>
      <w:r w:rsidR="006D57E1">
        <w:br/>
        <w:t xml:space="preserve"> </w:t>
      </w:r>
      <w:r w:rsidR="006D57E1">
        <w:tab/>
        <w:t xml:space="preserve">-Many species have multidimensional tolerance limits (e.g. in addition to temperature, </w:t>
      </w:r>
      <w:r w:rsidR="006D57E1">
        <w:lastRenderedPageBreak/>
        <w:t>soil moisture might be important)</w:t>
      </w:r>
      <w:r w:rsidR="006D57E1">
        <w:br/>
        <w:t>-For any set of organisms of a given species, we can envision a set of tolerance limits</w:t>
      </w:r>
      <w:r w:rsidR="006D57E1">
        <w:br/>
        <w:t xml:space="preserve"> </w:t>
      </w:r>
      <w:r w:rsidR="006D57E1">
        <w:tab/>
        <w:t>-refer to slides for lecture 22</w:t>
      </w:r>
      <w:r w:rsidR="006D57E1">
        <w:br/>
        <w:t xml:space="preserve"> </w:t>
      </w:r>
      <w:r w:rsidR="006D57E1">
        <w:tab/>
        <w:t>-there is some zones where some of the species is found (extreme zones of tolerance) but it is rare</w:t>
      </w:r>
      <w:r w:rsidR="006D57E1">
        <w:br/>
        <w:t xml:space="preserve"> </w:t>
      </w:r>
      <w:r w:rsidR="006D57E1">
        <w:tab/>
        <w:t>-there is an optimal zone in between the two extremes where species are most comfortable</w:t>
      </w:r>
      <w:r w:rsidR="006D57E1">
        <w:br/>
        <w:t xml:space="preserve"> </w:t>
      </w:r>
      <w:r w:rsidR="006D57E1">
        <w:tab/>
        <w:t>-the zone in environmental space where a species can live helps us understand the concept of niche</w:t>
      </w:r>
      <w:r w:rsidR="006D57E1">
        <w:br/>
        <w:t>Ecological niche</w:t>
      </w:r>
      <w:r w:rsidR="006D57E1">
        <w:br/>
        <w:t>-Can be defined in two ways</w:t>
      </w:r>
      <w:r w:rsidR="006D57E1">
        <w:br/>
        <w:t xml:space="preserve"> </w:t>
      </w:r>
      <w:r w:rsidR="006D57E1">
        <w:tab/>
        <w:t>-Role-based: what an organism does</w:t>
      </w:r>
      <w:r w:rsidR="006D57E1">
        <w:br/>
        <w:t xml:space="preserve"> </w:t>
      </w:r>
      <w:r w:rsidR="006D57E1">
        <w:tab/>
        <w:t>-Resource based: what an organism needs to survive (and thus, where it lives)</w:t>
      </w:r>
      <w:r w:rsidR="006D57E1">
        <w:br/>
        <w:t xml:space="preserve"> -Fundamental vs realized niche</w:t>
      </w:r>
      <w:r w:rsidR="006D57E1">
        <w:br/>
        <w:t>-Fundamental niche: where (the total set of environmental conditions) a species could potentially live (n-dimensional zone of tolerance); pre-interactive niche</w:t>
      </w:r>
      <w:r w:rsidR="006D57E1">
        <w:br/>
        <w:t>-Realized niche: where a species actually lives (often smaller than the fundamental niche, never larger but can be equal); post-interactive niche</w:t>
      </w:r>
      <w:r w:rsidR="006D57E1">
        <w:br/>
        <w:t>-Many (most) species do not occupy their fundamental niche</w:t>
      </w:r>
      <w:r w:rsidR="006D57E1">
        <w:br/>
        <w:t xml:space="preserve"> </w:t>
      </w:r>
      <w:r w:rsidR="006D57E1">
        <w:tab/>
        <w:t>-interactions with other species often prevents a species from using their entire fundamental niche</w:t>
      </w:r>
      <w:r w:rsidR="006D57E1">
        <w:br/>
        <w:t>-</w:t>
      </w:r>
      <w:r w:rsidR="00F444F4">
        <w:t>Competition</w:t>
      </w:r>
      <w:r w:rsidR="00F444F4">
        <w:br/>
        <w:t xml:space="preserve">  </w:t>
      </w:r>
      <w:r w:rsidR="00F444F4">
        <w:tab/>
        <w:t>-huge factor in shaping ecological communities</w:t>
      </w:r>
      <w:r w:rsidR="00F444F4">
        <w:br/>
        <w:t xml:space="preserve"> </w:t>
      </w:r>
      <w:r w:rsidR="00F444F4">
        <w:tab/>
        <w:t>-if two species are competing with each other, then each species will suffer from the presence of the other species</w:t>
      </w:r>
      <w:r w:rsidR="00F444F4">
        <w:br/>
        <w:t xml:space="preserve"> </w:t>
      </w:r>
      <w:r w:rsidR="00F444F4">
        <w:tab/>
        <w:t>-intra or inter-specific competition</w:t>
      </w:r>
      <w:r w:rsidR="00F444F4">
        <w:br/>
        <w:t xml:space="preserve"> </w:t>
      </w:r>
      <w:r w:rsidR="00F444F4">
        <w:tab/>
        <w:t>-exploitative (scramble) competition or interference competition</w:t>
      </w:r>
      <w:r w:rsidR="00F444F4">
        <w:br/>
        <w:t xml:space="preserve"> </w:t>
      </w:r>
      <w:r w:rsidR="00F444F4">
        <w:tab/>
        <w:t>-in both cases, the two populations are competing for the  same resource</w:t>
      </w:r>
      <w:r w:rsidR="00F444F4">
        <w:br/>
        <w:t xml:space="preserve"> </w:t>
      </w:r>
      <w:r w:rsidR="00F444F4">
        <w:tab/>
        <w:t>-in exploitative competition, there is a race for one population to finish the resources before the other population, can be indirect</w:t>
      </w:r>
      <w:r w:rsidR="00F444F4">
        <w:br/>
        <w:t xml:space="preserve"> </w:t>
      </w:r>
      <w:r w:rsidR="00F444F4">
        <w:tab/>
        <w:t>-interference competition, they fight over a prey item; they directly interact and physically come to blows</w:t>
      </w:r>
      <w:r w:rsidR="00F444F4">
        <w:br/>
        <w:t xml:space="preserve"> </w:t>
      </w:r>
      <w:r w:rsidR="00F444F4">
        <w:tab/>
        <w:t>-results in competitive exclusion or resource partitioning (both species lose access to some resources)</w:t>
      </w:r>
      <w:r w:rsidR="00F444F4">
        <w:br/>
        <w:t xml:space="preserve"> -Outcome 1: competitive exclusion</w:t>
      </w:r>
      <w:r w:rsidR="00F444F4">
        <w:br/>
        <w:t xml:space="preserve"> </w:t>
      </w:r>
      <w:r w:rsidR="00F444F4">
        <w:tab/>
        <w:t>-Principle: two species competing for the exact same resources cannot coexist</w:t>
      </w:r>
      <w:r w:rsidR="00F444F4">
        <w:br/>
        <w:t xml:space="preserve"> </w:t>
      </w:r>
      <w:r w:rsidR="00F444F4">
        <w:tab/>
        <w:t>-Theory: logistic model of growth expanded by Lotka &amp; Volterra to include interspecific competition (competition between species)</w:t>
      </w:r>
      <w:r w:rsidR="00F444F4">
        <w:br/>
        <w:t xml:space="preserve"> </w:t>
      </w:r>
      <w:r w:rsidR="00F444F4">
        <w:tab/>
        <w:t>-Demonstration: Gause’s Paramecium experiments</w:t>
      </w:r>
      <w:r w:rsidR="00F444F4">
        <w:br/>
        <w:t xml:space="preserve"> </w:t>
      </w:r>
      <w:r w:rsidR="00F444F4">
        <w:tab/>
      </w:r>
      <w:r w:rsidR="00F444F4">
        <w:tab/>
        <w:t>-When growing by itself in a flask by a limited number of resources, we see an S shape curve, if two species of paramecium mix you see one species reaches carrying capacity and the other species decreases in population size; one species out competes the other</w:t>
      </w:r>
      <w:r w:rsidR="00F444F4">
        <w:br/>
        <w:t xml:space="preserve"> -Outcome 2: resource partitioning (more common in natural communities)</w:t>
      </w:r>
      <w:r w:rsidR="00F444F4">
        <w:br/>
        <w:t xml:space="preserve"> </w:t>
      </w:r>
      <w:r w:rsidR="00F444F4">
        <w:tab/>
        <w:t>-rather than one species being a super competitor, species become specialized on a particular resource (e.g. one species of bird focuses on the top of the tree, while another species focuses on the lower portion of the tree)</w:t>
      </w:r>
      <w:r w:rsidR="00F444F4">
        <w:br/>
      </w:r>
      <w:r w:rsidR="00F444F4">
        <w:lastRenderedPageBreak/>
        <w:t xml:space="preserve"> </w:t>
      </w:r>
      <w:r w:rsidR="00F444F4">
        <w:tab/>
        <w:t>-many closely related species occupying the same community, each species loses some because they are not occupying their full habitat</w:t>
      </w:r>
      <w:bookmarkStart w:id="0" w:name="_GoBack"/>
      <w:bookmarkEnd w:id="0"/>
      <w:r w:rsidR="00F444F4">
        <w:br/>
      </w:r>
    </w:p>
    <w:sectPr w:rsidR="006D57E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30F"/>
    <w:rsid w:val="006C65BF"/>
    <w:rsid w:val="006D57E1"/>
    <w:rsid w:val="008048D2"/>
    <w:rsid w:val="008B65BC"/>
    <w:rsid w:val="00D5030F"/>
    <w:rsid w:val="00F26EF3"/>
    <w:rsid w:val="00F44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CA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CA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881</Words>
  <Characters>5025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Vithu</dc:creator>
  <cp:lastModifiedBy>Vithu</cp:lastModifiedBy>
  <cp:revision>1</cp:revision>
  <dcterms:created xsi:type="dcterms:W3CDTF">2011-12-03T00:06:00Z</dcterms:created>
  <dcterms:modified xsi:type="dcterms:W3CDTF">2011-12-03T02:09:00Z</dcterms:modified>
</cp:coreProperties>
</file>